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58658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51479">
        <w:rPr>
          <w:rFonts w:asciiTheme="minorHAnsi" w:hAnsiTheme="minorHAnsi" w:cs="Calibri"/>
          <w:b/>
          <w:bCs/>
          <w:sz w:val="28"/>
          <w:szCs w:val="28"/>
        </w:rPr>
        <w:t>516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55DAE">
        <w:rPr>
          <w:rFonts w:asciiTheme="minorHAnsi" w:hAnsiTheme="minorHAnsi" w:cs="Calibri"/>
          <w:b/>
          <w:bCs/>
          <w:sz w:val="22"/>
          <w:szCs w:val="22"/>
        </w:rPr>
        <w:t>29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55DAE">
        <w:rPr>
          <w:rFonts w:asciiTheme="minorHAnsi" w:hAnsiTheme="minorHAnsi" w:cs="Calibri"/>
          <w:b/>
          <w:bCs/>
          <w:sz w:val="22"/>
          <w:szCs w:val="22"/>
        </w:rPr>
        <w:t>29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51479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51479">
        <w:rPr>
          <w:rFonts w:asciiTheme="minorHAnsi" w:hAnsiTheme="minorHAnsi" w:cs="Calibri"/>
          <w:b/>
          <w:bCs/>
          <w:sz w:val="22"/>
          <w:szCs w:val="22"/>
        </w:rPr>
        <w:t>01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351479">
        <w:rPr>
          <w:rFonts w:asciiTheme="minorHAnsi" w:hAnsiTheme="minorHAnsi" w:cs="Calibri"/>
          <w:b/>
          <w:bCs/>
          <w:sz w:val="22"/>
          <w:szCs w:val="22"/>
        </w:rPr>
        <w:t>34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51479">
        <w:rPr>
          <w:rFonts w:asciiTheme="minorHAnsi" w:hAnsiTheme="minorHAnsi" w:cs="Calibri"/>
          <w:b/>
          <w:sz w:val="22"/>
          <w:szCs w:val="22"/>
        </w:rPr>
        <w:t>516</w:t>
      </w:r>
      <w:bookmarkStart w:id="0" w:name="_GoBack"/>
      <w:bookmarkEnd w:id="0"/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50358A">
              <w:rPr>
                <w:rFonts w:asciiTheme="minorHAnsi" w:hAnsiTheme="minorHAnsi"/>
                <w:sz w:val="22"/>
                <w:szCs w:val="22"/>
              </w:rPr>
              <w:t>Finska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351479">
              <w:rPr>
                <w:rFonts w:asciiTheme="minorHAnsi" w:hAnsiTheme="minorHAnsi"/>
                <w:sz w:val="22"/>
                <w:szCs w:val="22"/>
              </w:rPr>
              <w:t>ZAG – HEL) 01.09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8586E" w:rsidRPr="00B660AD" w:rsidRDefault="00351479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KOLOBARIĆ PETAR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351479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1.671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1.671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9D247E" w:rsidRDefault="00351479" w:rsidP="005035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HEL) 01.09</w:t>
            </w:r>
            <w:r w:rsidR="0050358A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255DAE" w:rsidRPr="00255DAE" w:rsidRDefault="00351479" w:rsidP="00255DA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KOLOBARIĆ PETAR</w:t>
            </w:r>
          </w:p>
        </w:tc>
        <w:tc>
          <w:tcPr>
            <w:tcW w:w="1080" w:type="dxa"/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0358A" w:rsidRPr="00757B14" w:rsidRDefault="00351479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1.064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51479">
              <w:rPr>
                <w:rFonts w:asciiTheme="minorHAnsi" w:hAnsiTheme="minorHAnsi" w:cs="Arial"/>
                <w:bCs/>
                <w:sz w:val="22"/>
                <w:szCs w:val="22"/>
              </w:rPr>
              <w:t>1.064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9D247E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112A0C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6D0254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E966D7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0358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731D5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50358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51479">
              <w:rPr>
                <w:rFonts w:asciiTheme="minorHAnsi" w:hAnsiTheme="minorHAnsi" w:cs="Arial"/>
                <w:bCs/>
                <w:sz w:val="22"/>
                <w:szCs w:val="22"/>
              </w:rPr>
              <w:t>2.995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0358A" w:rsidRPr="00BA0341" w:rsidRDefault="0050358A" w:rsidP="0050358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0358A" w:rsidRPr="00BA0341" w:rsidRDefault="0050358A" w:rsidP="0050358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0358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0358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51479">
              <w:rPr>
                <w:rFonts w:asciiTheme="minorHAnsi" w:hAnsiTheme="minorHAnsi" w:cs="Arial"/>
                <w:bCs/>
                <w:sz w:val="22"/>
                <w:szCs w:val="22"/>
              </w:rPr>
              <w:t>2.995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50358A" w:rsidRPr="001A1E23" w:rsidTr="00B36D64">
        <w:trPr>
          <w:trHeight w:val="456"/>
        </w:trPr>
        <w:tc>
          <w:tcPr>
            <w:tcW w:w="10530" w:type="dxa"/>
            <w:gridSpan w:val="7"/>
          </w:tcPr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82E202-0338-4D3C-BDF2-D4C664472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2019-08-26T14:16:00Z</cp:lastPrinted>
  <dcterms:created xsi:type="dcterms:W3CDTF">2019-08-29T10:23:00Z</dcterms:created>
  <dcterms:modified xsi:type="dcterms:W3CDTF">2019-08-29T10:23:00Z</dcterms:modified>
</cp:coreProperties>
</file>